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附件1：</w:t>
      </w:r>
    </w:p>
    <w:p>
      <w:pPr>
        <w:widowControl/>
        <w:adjustRightInd w:val="0"/>
        <w:snapToGrid w:val="0"/>
        <w:spacing w:after="312" w:afterLines="100" w:line="520" w:lineRule="exact"/>
        <w:ind w:left="4320" w:hanging="4320" w:hangingChars="1200"/>
        <w:jc w:val="center"/>
        <w:rPr>
          <w:rFonts w:ascii="文鼎大标宋简" w:hAnsi="Century" w:eastAsia="文鼎大标宋简" w:cs="宋体"/>
          <w:kern w:val="0"/>
          <w:sz w:val="36"/>
          <w:szCs w:val="36"/>
        </w:rPr>
      </w:pPr>
      <w:bookmarkStart w:id="0" w:name="_GoBack"/>
      <w:r>
        <w:rPr>
          <w:rFonts w:hint="eastAsia" w:ascii="文鼎大标宋简" w:hAnsi="Century" w:eastAsia="文鼎大标宋简" w:cs="宋体"/>
          <w:kern w:val="0"/>
          <w:sz w:val="36"/>
          <w:szCs w:val="36"/>
        </w:rPr>
        <w:t>常州大学20</w:t>
      </w:r>
      <w:r>
        <w:rPr>
          <w:rFonts w:hint="eastAsia" w:ascii="文鼎大标宋简" w:hAnsi="Century" w:eastAsia="文鼎大标宋简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文鼎大标宋简" w:hAnsi="Century" w:eastAsia="文鼎大标宋简" w:cs="宋体"/>
          <w:kern w:val="0"/>
          <w:sz w:val="36"/>
          <w:szCs w:val="36"/>
        </w:rPr>
        <w:t>年“五四青年学生奖”个人推荐表</w:t>
      </w:r>
    </w:p>
    <w:bookmarkEnd w:id="0"/>
    <w:p>
      <w:pPr>
        <w:spacing w:after="156" w:afterLines="50" w:line="4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推荐单位：                                                  </w:t>
      </w:r>
    </w:p>
    <w:tbl>
      <w:tblPr>
        <w:tblStyle w:val="2"/>
        <w:tblW w:w="94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26"/>
        <w:gridCol w:w="1754"/>
        <w:gridCol w:w="1065"/>
        <w:gridCol w:w="920"/>
        <w:gridCol w:w="1984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个人免冠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推荐类型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获奖</w:t>
            </w: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微信展评材料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微宣言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（一句话或一段话概括个人参评的梦想格言。）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模板：姓名，性别，政治面貌，***学院***班级学生，现任或曾任工作职务，曾获荣誉（所获荣誉按国家级、省级、市级、校级等级逐级陈述，荣誉较多的列出与所报类别相符的主要荣誉即可）。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</w:p>
        </w:tc>
        <w:tc>
          <w:tcPr>
            <w:tcW w:w="8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突出与申报类别相符的主要事迹实例，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1500字左右，可另附页）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荐单位意见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学院团委意见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学院党委意见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36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盖章：</w:t>
            </w:r>
          </w:p>
          <w:p>
            <w:pPr>
              <w:spacing w:line="36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0FFF"/>
    <w:rsid w:val="4A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2021-03-23T05:56:00Z</dcterms:created>
  <dc:creator>WPS_1616170643</dc:creator>
  <cp:lastModifiedBy>WPS_1616170643</cp:lastModifiedBy>
  <dcterms:modified xsi:type="dcterms:W3CDTF">2021-03-23T05:56:55Z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